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E8AF" w14:textId="2C6FF268" w:rsidR="007515D2" w:rsidRDefault="007515D2" w:rsidP="007515D2">
      <w:pPr>
        <w:autoSpaceDE w:val="0"/>
        <w:autoSpaceDN w:val="0"/>
        <w:adjustRightInd w:val="0"/>
        <w:jc w:val="center"/>
        <w:outlineLvl w:val="0"/>
        <w:rPr>
          <w:noProof/>
        </w:rPr>
      </w:pPr>
      <w:r>
        <w:rPr>
          <w:noProof/>
        </w:rPr>
        <mc:AlternateContent>
          <mc:Choice Requires="wps">
            <w:drawing>
              <wp:anchor distT="0" distB="0" distL="114300" distR="114300" simplePos="0" relativeHeight="251659264" behindDoc="0" locked="0" layoutInCell="1" allowOverlap="1" wp14:anchorId="76BABE9F" wp14:editId="384EE611">
                <wp:simplePos x="0" y="0"/>
                <wp:positionH relativeFrom="margin">
                  <wp:align>center</wp:align>
                </wp:positionH>
                <wp:positionV relativeFrom="paragraph">
                  <wp:posOffset>0</wp:posOffset>
                </wp:positionV>
                <wp:extent cx="5334000" cy="647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000" cy="647700"/>
                        </a:xfrm>
                        <a:prstGeom prst="rect">
                          <a:avLst/>
                        </a:prstGeom>
                        <a:extLst>
                          <a:ext uri="{AF507438-7753-43E0-B8FC-AC1667EBCBE1}">
                            <a14:hiddenEffects xmlns:a14="http://schemas.microsoft.com/office/drawing/2010/main">
                              <a:effectLst/>
                            </a14:hiddenEffects>
                          </a:ext>
                        </a:extLst>
                      </wps:spPr>
                      <wps:txbx>
                        <w:txbxContent>
                          <w:p w14:paraId="0B3B5190" w14:textId="77777777" w:rsidR="007515D2" w:rsidRDefault="007515D2" w:rsidP="007515D2">
                            <w:pPr>
                              <w:jc w:val="center"/>
                              <w:rPr>
                                <w:rFonts w:ascii="Arial Black" w:hAnsi="Arial Black"/>
                                <w:b/>
                                <w:bCs/>
                                <w:color w:val="000000"/>
                                <w:sz w:val="72"/>
                                <w:szCs w:val="72"/>
                                <w14:textOutline w14:w="9525" w14:cap="flat" w14:cmpd="sng" w14:algn="ctr">
                                  <w14:solidFill>
                                    <w14:srgbClr w14:val="000000"/>
                                  </w14:solidFill>
                                  <w14:prstDash w14:val="solid"/>
                                  <w14:round/>
                                </w14:textOutline>
                              </w:rPr>
                            </w:pPr>
                            <w:r>
                              <w:rPr>
                                <w:rFonts w:ascii="Arial Black" w:hAnsi="Arial Black"/>
                                <w:b/>
                                <w:bCs/>
                                <w:color w:val="000000"/>
                                <w:sz w:val="72"/>
                                <w:szCs w:val="72"/>
                                <w14:textOutline w14:w="9525" w14:cap="flat" w14:cmpd="sng" w14:algn="ctr">
                                  <w14:solidFill>
                                    <w14:srgbClr w14:val="000000"/>
                                  </w14:solidFill>
                                  <w14:prstDash w14:val="solid"/>
                                  <w14:round/>
                                </w14:textOutline>
                              </w:rPr>
                              <w:t>St Philip's Pre-School</w:t>
                            </w:r>
                          </w:p>
                        </w:txbxContent>
                      </wps:txbx>
                      <wps:bodyPr spcFirstLastPara="1" wrap="square" numCol="1" fromWordArt="1">
                        <a:prstTxWarp prst="textArchUp">
                          <a:avLst>
                            <a:gd name="adj" fmla="val 10800000"/>
                          </a:avLst>
                        </a:prstTxWarp>
                        <a:spAutoFit/>
                      </wps:bodyPr>
                    </wps:wsp>
                  </a:graphicData>
                </a:graphic>
              </wp:anchor>
            </w:drawing>
          </mc:Choice>
          <mc:Fallback>
            <w:pict>
              <v:shapetype w14:anchorId="76BABE9F" id="_x0000_t202" coordsize="21600,21600" o:spt="202" path="m,l,21600r21600,l21600,xe">
                <v:stroke joinstyle="miter"/>
                <v:path gradientshapeok="t" o:connecttype="rect"/>
              </v:shapetype>
              <v:shape id="Text Box 4" o:spid="_x0000_s1026" type="#_x0000_t202" style="position:absolute;left:0;text-align:left;margin-left:0;margin-top:0;width:420pt;height:5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" filled="f" stroked="f">
                <o:lock v:ext="edit" shapetype="t"/>
                <v:textbox style="mso-fit-shape-to-text:t">
                  <w:txbxContent>
                    <w:p w14:paraId="0B3B5190" w14:textId="77777777" w:rsidR="007515D2" w:rsidRDefault="007515D2" w:rsidP="007515D2">
                      <w:pPr>
                        <w:jc w:val="center"/>
                        <w:rPr>
                          <w:rFonts w:ascii="Arial Black" w:hAnsi="Arial Black"/>
                          <w:b/>
                          <w:bCs/>
                          <w:color w:val="000000"/>
                          <w:sz w:val="72"/>
                          <w:szCs w:val="72"/>
                          <w14:textOutline w14:w="9525" w14:cap="flat" w14:cmpd="sng" w14:algn="ctr">
                            <w14:solidFill>
                              <w14:srgbClr w14:val="000000"/>
                            </w14:solidFill>
                            <w14:prstDash w14:val="solid"/>
                            <w14:round/>
                          </w14:textOutline>
                        </w:rPr>
                      </w:pPr>
                      <w:r>
                        <w:rPr>
                          <w:rFonts w:ascii="Arial Black" w:hAnsi="Arial Black"/>
                          <w:b/>
                          <w:bCs/>
                          <w:color w:val="000000"/>
                          <w:sz w:val="72"/>
                          <w:szCs w:val="72"/>
                          <w14:textOutline w14:w="9525" w14:cap="flat" w14:cmpd="sng" w14:algn="ctr">
                            <w14:solidFill>
                              <w14:srgbClr w14:val="000000"/>
                            </w14:solidFill>
                            <w14:prstDash w14:val="solid"/>
                            <w14:round/>
                          </w14:textOutline>
                        </w:rPr>
                        <w:t>St Philip's Pre-School</w:t>
                      </w:r>
                    </w:p>
                  </w:txbxContent>
                </v:textbox>
                <w10:wrap type="square" anchorx="margin"/>
              </v:shape>
            </w:pict>
          </mc:Fallback>
        </mc:AlternateContent>
      </w:r>
    </w:p>
    <w:p w14:paraId="408A6A19" w14:textId="77653784" w:rsidR="007515D2" w:rsidRDefault="00B74A4A" w:rsidP="007515D2">
      <w:pPr>
        <w:autoSpaceDE w:val="0"/>
        <w:autoSpaceDN w:val="0"/>
        <w:adjustRightInd w:val="0"/>
        <w:jc w:val="center"/>
        <w:outlineLvl w:val="0"/>
        <w:rPr>
          <w:rFonts w:ascii="Comic Sans MS" w:hAnsi="Comic Sans MS"/>
          <w:b/>
        </w:rPr>
      </w:pPr>
      <w:r w:rsidRPr="00D20B28">
        <w:rPr>
          <w:noProof/>
        </w:rPr>
        <w:drawing>
          <wp:anchor distT="0" distB="0" distL="114300" distR="114300" simplePos="0" relativeHeight="251658240" behindDoc="0" locked="0" layoutInCell="1" allowOverlap="1" wp14:anchorId="752FC881" wp14:editId="610FFF17">
            <wp:simplePos x="0" y="0"/>
            <wp:positionH relativeFrom="margin">
              <wp:posOffset>1560830</wp:posOffset>
            </wp:positionH>
            <wp:positionV relativeFrom="paragraph">
              <wp:posOffset>22225</wp:posOffset>
            </wp:positionV>
            <wp:extent cx="2514600" cy="3524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3524250"/>
                    </a:xfrm>
                    <a:prstGeom prst="rect">
                      <a:avLst/>
                    </a:prstGeom>
                    <a:noFill/>
                    <a:ln>
                      <a:noFill/>
                    </a:ln>
                  </pic:spPr>
                </pic:pic>
              </a:graphicData>
            </a:graphic>
          </wp:anchor>
        </w:drawing>
      </w:r>
    </w:p>
    <w:p w14:paraId="191529D6" w14:textId="2EF1AD10" w:rsidR="007515D2" w:rsidRDefault="007515D2" w:rsidP="007515D2">
      <w:pPr>
        <w:autoSpaceDE w:val="0"/>
        <w:autoSpaceDN w:val="0"/>
        <w:adjustRightInd w:val="0"/>
        <w:outlineLvl w:val="0"/>
      </w:pPr>
      <w:r>
        <w:t xml:space="preserve">                                        </w:t>
      </w:r>
    </w:p>
    <w:p w14:paraId="5BF2A7AB" w14:textId="151F935E" w:rsidR="007515D2" w:rsidRDefault="007515D2" w:rsidP="007515D2">
      <w:pPr>
        <w:autoSpaceDE w:val="0"/>
        <w:autoSpaceDN w:val="0"/>
        <w:adjustRightInd w:val="0"/>
        <w:outlineLvl w:val="0"/>
      </w:pPr>
    </w:p>
    <w:p w14:paraId="07173C6B" w14:textId="35F4AFFF" w:rsidR="007515D2" w:rsidRPr="00003C48" w:rsidRDefault="007515D2" w:rsidP="007515D2">
      <w:pPr>
        <w:autoSpaceDE w:val="0"/>
        <w:autoSpaceDN w:val="0"/>
        <w:adjustRightInd w:val="0"/>
        <w:outlineLvl w:val="0"/>
      </w:pPr>
    </w:p>
    <w:p w14:paraId="21757A90" w14:textId="129B9848" w:rsidR="007515D2" w:rsidRDefault="007515D2" w:rsidP="007515D2">
      <w:pPr>
        <w:autoSpaceDE w:val="0"/>
        <w:autoSpaceDN w:val="0"/>
        <w:adjustRightInd w:val="0"/>
        <w:outlineLvl w:val="0"/>
        <w:rPr>
          <w:rFonts w:ascii="Comic Sans MS" w:hAnsi="Comic Sans MS"/>
          <w:b/>
        </w:rPr>
      </w:pPr>
      <w:r>
        <w:t xml:space="preserve">                                     </w:t>
      </w:r>
    </w:p>
    <w:p w14:paraId="32EBA7CD" w14:textId="77777777" w:rsidR="007515D2" w:rsidRDefault="007515D2" w:rsidP="007515D2">
      <w:pPr>
        <w:autoSpaceDE w:val="0"/>
        <w:autoSpaceDN w:val="0"/>
        <w:adjustRightInd w:val="0"/>
        <w:jc w:val="center"/>
        <w:outlineLvl w:val="0"/>
        <w:rPr>
          <w:rFonts w:ascii="Comic Sans MS" w:hAnsi="Comic Sans MS"/>
          <w:b/>
        </w:rPr>
      </w:pPr>
    </w:p>
    <w:p w14:paraId="159133E0" w14:textId="77777777" w:rsidR="007515D2" w:rsidRDefault="007515D2" w:rsidP="007515D2">
      <w:pPr>
        <w:pStyle w:val="NormalWeb"/>
        <w:spacing w:before="0" w:beforeAutospacing="0" w:after="0" w:afterAutospacing="0"/>
        <w:jc w:val="center"/>
      </w:pPr>
      <w:r>
        <w:rPr>
          <w:noProof/>
        </w:rPr>
        <w:t xml:space="preserve"> </w:t>
      </w:r>
    </w:p>
    <w:p w14:paraId="7E7FC807" w14:textId="77777777" w:rsidR="007515D2" w:rsidRDefault="007515D2" w:rsidP="007515D2">
      <w:pPr>
        <w:pStyle w:val="NormalWeb"/>
        <w:spacing w:before="0" w:beforeAutospacing="0" w:after="0" w:afterAutospacing="0"/>
        <w:jc w:val="center"/>
      </w:pPr>
    </w:p>
    <w:p w14:paraId="49321919" w14:textId="77777777" w:rsidR="007515D2" w:rsidRDefault="007515D2" w:rsidP="007515D2">
      <w:pPr>
        <w:spacing w:after="240"/>
        <w:jc w:val="center"/>
        <w:rPr>
          <w:rFonts w:ascii="Comic Sans MS" w:eastAsia="Times New Roman" w:hAnsi="Comic Sans MS"/>
          <w:b/>
          <w:bCs/>
          <w:color w:val="000000"/>
          <w:sz w:val="36"/>
          <w:szCs w:val="36"/>
          <w:lang w:eastAsia="en-GB"/>
        </w:rPr>
      </w:pPr>
      <w:r w:rsidRPr="00376FDA">
        <w:rPr>
          <w:rFonts w:eastAsia="Times New Roman"/>
          <w:lang w:eastAsia="en-GB"/>
        </w:rPr>
        <w:br/>
      </w:r>
    </w:p>
    <w:p w14:paraId="05244ACB" w14:textId="77777777" w:rsidR="007515D2" w:rsidRDefault="007515D2" w:rsidP="007515D2">
      <w:pPr>
        <w:spacing w:after="240"/>
        <w:jc w:val="center"/>
        <w:rPr>
          <w:rFonts w:ascii="Comic Sans MS" w:eastAsia="Times New Roman" w:hAnsi="Comic Sans MS"/>
          <w:b/>
          <w:bCs/>
          <w:color w:val="000000"/>
          <w:sz w:val="36"/>
          <w:szCs w:val="36"/>
          <w:lang w:eastAsia="en-GB"/>
        </w:rPr>
      </w:pPr>
    </w:p>
    <w:p w14:paraId="6CB5BFA4" w14:textId="77777777" w:rsidR="007515D2" w:rsidRDefault="007515D2" w:rsidP="007515D2">
      <w:pPr>
        <w:spacing w:after="240"/>
        <w:jc w:val="center"/>
        <w:rPr>
          <w:rFonts w:ascii="Comic Sans MS" w:eastAsia="Times New Roman" w:hAnsi="Comic Sans MS"/>
          <w:b/>
          <w:bCs/>
          <w:color w:val="000000"/>
          <w:sz w:val="36"/>
          <w:szCs w:val="36"/>
          <w:lang w:eastAsia="en-GB"/>
        </w:rPr>
      </w:pPr>
    </w:p>
    <w:p w14:paraId="131D2211" w14:textId="77777777" w:rsidR="007515D2" w:rsidRDefault="007515D2" w:rsidP="007515D2">
      <w:pPr>
        <w:spacing w:after="240"/>
        <w:jc w:val="center"/>
        <w:rPr>
          <w:rFonts w:ascii="Comic Sans MS" w:eastAsia="Times New Roman" w:hAnsi="Comic Sans MS"/>
          <w:b/>
          <w:bCs/>
          <w:color w:val="000000"/>
          <w:sz w:val="36"/>
          <w:szCs w:val="36"/>
          <w:lang w:eastAsia="en-GB"/>
        </w:rPr>
      </w:pPr>
    </w:p>
    <w:p w14:paraId="1C838965" w14:textId="77777777" w:rsidR="007515D2" w:rsidRDefault="007515D2" w:rsidP="007515D2">
      <w:pPr>
        <w:spacing w:after="240"/>
        <w:jc w:val="center"/>
        <w:rPr>
          <w:rFonts w:ascii="Comic Sans MS" w:eastAsia="Times New Roman" w:hAnsi="Comic Sans MS"/>
          <w:b/>
          <w:bCs/>
          <w:color w:val="000000"/>
          <w:sz w:val="36"/>
          <w:szCs w:val="36"/>
          <w:lang w:eastAsia="en-GB"/>
        </w:rPr>
      </w:pPr>
    </w:p>
    <w:p w14:paraId="0729A277" w14:textId="1995A264" w:rsidR="007515D2" w:rsidRPr="00B74A4A" w:rsidRDefault="007515D2" w:rsidP="007515D2">
      <w:pPr>
        <w:spacing w:after="240"/>
        <w:jc w:val="center"/>
        <w:rPr>
          <w:rFonts w:ascii="Segoe Script" w:eastAsia="Times New Roman" w:hAnsi="Segoe Script"/>
          <w:sz w:val="40"/>
          <w:szCs w:val="40"/>
          <w:lang w:eastAsia="en-GB"/>
        </w:rPr>
      </w:pPr>
      <w:r w:rsidRPr="00B74A4A">
        <w:rPr>
          <w:rFonts w:ascii="Segoe Script" w:eastAsia="Times New Roman" w:hAnsi="Segoe Script"/>
          <w:b/>
          <w:bCs/>
          <w:color w:val="000000"/>
          <w:sz w:val="40"/>
          <w:szCs w:val="40"/>
          <w:lang w:eastAsia="en-GB"/>
        </w:rPr>
        <w:t>‘Growing and learning together with kind words, kind hands and a kind heart’</w:t>
      </w:r>
    </w:p>
    <w:p w14:paraId="3551AFC4" w14:textId="77777777" w:rsidR="00511F44" w:rsidRDefault="00511F44" w:rsidP="00511F44">
      <w:pPr>
        <w:pStyle w:val="NormalWeb"/>
        <w:spacing w:before="0" w:beforeAutospacing="0" w:after="0" w:afterAutospacing="0"/>
        <w:jc w:val="center"/>
      </w:pPr>
    </w:p>
    <w:p w14:paraId="30515ADD" w14:textId="546027F7" w:rsidR="007515D2" w:rsidRPr="0054396A" w:rsidRDefault="00C977B8" w:rsidP="00B74A4A">
      <w:pPr>
        <w:pStyle w:val="NormalWeb"/>
        <w:spacing w:before="0" w:beforeAutospacing="0" w:after="0" w:afterAutospacing="0"/>
        <w:jc w:val="center"/>
        <w:rPr>
          <w:rFonts w:ascii="Comic Sans MS" w:hAnsi="Comic Sans MS"/>
          <w:b/>
          <w:bCs/>
          <w:sz w:val="72"/>
          <w:szCs w:val="72"/>
          <w:u w:val="single"/>
        </w:rPr>
      </w:pPr>
      <w:r w:rsidRPr="0054396A">
        <w:rPr>
          <w:rFonts w:ascii="Comic Sans MS" w:hAnsi="Comic Sans MS"/>
          <w:b/>
          <w:bCs/>
          <w:sz w:val="72"/>
          <w:szCs w:val="72"/>
          <w:u w:val="single"/>
        </w:rPr>
        <w:t xml:space="preserve">Arrivals and Departures </w:t>
      </w:r>
      <w:r w:rsidR="007515D2" w:rsidRPr="0054396A">
        <w:rPr>
          <w:rFonts w:ascii="Comic Sans MS" w:hAnsi="Comic Sans MS"/>
          <w:b/>
          <w:bCs/>
          <w:sz w:val="72"/>
          <w:szCs w:val="72"/>
          <w:u w:val="single"/>
        </w:rPr>
        <w:t>Policy</w:t>
      </w:r>
    </w:p>
    <w:p w14:paraId="57533FAE" w14:textId="77777777" w:rsidR="007515D2" w:rsidRDefault="007515D2" w:rsidP="00511F44">
      <w:pPr>
        <w:pStyle w:val="NormalWeb"/>
        <w:spacing w:before="0" w:beforeAutospacing="0" w:after="0" w:afterAutospacing="0"/>
        <w:jc w:val="center"/>
      </w:pPr>
    </w:p>
    <w:p w14:paraId="4A50E594" w14:textId="77777777" w:rsidR="007515D2" w:rsidRDefault="007515D2" w:rsidP="00511F44">
      <w:pPr>
        <w:pStyle w:val="NormalWeb"/>
        <w:spacing w:before="0" w:beforeAutospacing="0" w:after="0" w:afterAutospacing="0"/>
        <w:jc w:val="center"/>
      </w:pPr>
    </w:p>
    <w:p w14:paraId="48024701" w14:textId="77777777" w:rsidR="00DA6DF0" w:rsidRDefault="00DA6DF0" w:rsidP="007515D2">
      <w:pPr>
        <w:pStyle w:val="NormalWeb"/>
        <w:spacing w:before="0" w:beforeAutospacing="0" w:after="0" w:afterAutospacing="0"/>
      </w:pPr>
    </w:p>
    <w:p w14:paraId="6F5BDAB4" w14:textId="4E705F3B" w:rsidR="00511F44" w:rsidRDefault="00511F44" w:rsidP="007515D2">
      <w:pPr>
        <w:pStyle w:val="NormalWeb"/>
        <w:spacing w:before="0" w:beforeAutospacing="0" w:after="0" w:afterAutospacing="0"/>
      </w:pPr>
      <w:r>
        <w:rPr>
          <w:rFonts w:ascii="Arial" w:hAnsi="Arial" w:cs="Arial"/>
          <w:b/>
          <w:bCs/>
          <w:color w:val="000000"/>
          <w:sz w:val="21"/>
          <w:szCs w:val="21"/>
        </w:rPr>
        <w:t>Introduction</w:t>
      </w:r>
    </w:p>
    <w:p w14:paraId="31E21770" w14:textId="77777777" w:rsidR="00511F44" w:rsidRDefault="00511F44" w:rsidP="00511F44">
      <w:pPr>
        <w:pStyle w:val="NormalWeb"/>
        <w:spacing w:before="0" w:beforeAutospacing="0" w:after="0" w:afterAutospacing="0"/>
      </w:pPr>
      <w:r>
        <w:t> </w:t>
      </w:r>
    </w:p>
    <w:p w14:paraId="49A9FAD4" w14:textId="5EE443A9" w:rsidR="00511F44" w:rsidRDefault="00511F44" w:rsidP="00511F44">
      <w:pPr>
        <w:pStyle w:val="NormalWeb"/>
        <w:spacing w:before="0" w:beforeAutospacing="0" w:after="0" w:afterAutospacing="0"/>
      </w:pPr>
      <w:r>
        <w:rPr>
          <w:rFonts w:ascii="Arial" w:hAnsi="Arial" w:cs="Arial"/>
          <w:color w:val="000000"/>
          <w:sz w:val="21"/>
          <w:szCs w:val="21"/>
        </w:rPr>
        <w:t xml:space="preserve">It is the policy of the </w:t>
      </w:r>
      <w:r w:rsidR="0044385D">
        <w:rPr>
          <w:rFonts w:ascii="Arial" w:hAnsi="Arial" w:cs="Arial"/>
          <w:color w:val="000000"/>
          <w:sz w:val="21"/>
          <w:szCs w:val="21"/>
        </w:rPr>
        <w:t>pre-school</w:t>
      </w:r>
      <w:r>
        <w:rPr>
          <w:rFonts w:ascii="Arial" w:hAnsi="Arial" w:cs="Arial"/>
          <w:color w:val="000000"/>
          <w:sz w:val="21"/>
          <w:szCs w:val="21"/>
        </w:rPr>
        <w:t xml:space="preserve"> to give a warm welcome to all children on their arrival to </w:t>
      </w:r>
      <w:r w:rsidR="0044385D">
        <w:rPr>
          <w:rFonts w:ascii="Arial" w:hAnsi="Arial" w:cs="Arial"/>
          <w:color w:val="000000"/>
          <w:sz w:val="21"/>
          <w:szCs w:val="21"/>
        </w:rPr>
        <w:t>Pre-school</w:t>
      </w:r>
      <w:r>
        <w:rPr>
          <w:rFonts w:ascii="Arial" w:hAnsi="Arial" w:cs="Arial"/>
          <w:color w:val="000000"/>
          <w:sz w:val="21"/>
          <w:szCs w:val="21"/>
        </w:rPr>
        <w:t xml:space="preserve">. </w:t>
      </w:r>
    </w:p>
    <w:p w14:paraId="19087A60" w14:textId="5EB1DA30" w:rsidR="00511F44" w:rsidRDefault="00511F44" w:rsidP="00511F44">
      <w:pPr>
        <w:pStyle w:val="NormalWeb"/>
        <w:spacing w:before="0" w:beforeAutospacing="0" w:after="0" w:afterAutospacing="0"/>
      </w:pPr>
      <w:r>
        <w:rPr>
          <w:rFonts w:ascii="Arial" w:hAnsi="Arial" w:cs="Arial"/>
          <w:color w:val="000000"/>
          <w:sz w:val="21"/>
          <w:szCs w:val="21"/>
        </w:rPr>
        <w:t xml:space="preserve"> Staff can access Pre-School by entering using a fob assigned to them. Only authorised personnel have access to this.</w:t>
      </w:r>
    </w:p>
    <w:p w14:paraId="681A5FEF" w14:textId="322A5A39" w:rsidR="00511F44" w:rsidRDefault="00511F44" w:rsidP="00511F44">
      <w:pPr>
        <w:pStyle w:val="NormalWeb"/>
        <w:spacing w:before="0" w:beforeAutospacing="0" w:after="0" w:afterAutospacing="0"/>
      </w:pPr>
      <w:r>
        <w:rPr>
          <w:rFonts w:ascii="Arial" w:hAnsi="Arial" w:cs="Arial"/>
          <w:color w:val="000000"/>
          <w:sz w:val="21"/>
          <w:szCs w:val="21"/>
        </w:rPr>
        <w:t>Parents and visitors must knock on the door and wait for the door to be opened. This is to be done by staff to minimise the risk of unauthorised people in the setting.</w:t>
      </w:r>
    </w:p>
    <w:p w14:paraId="56DF51A1" w14:textId="77777777" w:rsidR="00511F44" w:rsidRDefault="00511F44" w:rsidP="00511F44">
      <w:pPr>
        <w:pStyle w:val="NormalWeb"/>
        <w:spacing w:before="0" w:beforeAutospacing="0" w:after="0" w:afterAutospacing="0"/>
      </w:pPr>
      <w:r>
        <w:rPr>
          <w:rFonts w:ascii="Arial" w:hAnsi="Arial" w:cs="Arial"/>
          <w:color w:val="000000"/>
          <w:sz w:val="21"/>
          <w:szCs w:val="21"/>
        </w:rPr>
        <w:t>Unauthorised persons are not permitted to open the rooms to anyone at any time.</w:t>
      </w:r>
    </w:p>
    <w:p w14:paraId="504B665A" w14:textId="77777777" w:rsidR="00511F44" w:rsidRDefault="00511F44" w:rsidP="00511F44">
      <w:pPr>
        <w:pStyle w:val="NormalWeb"/>
        <w:spacing w:before="0" w:beforeAutospacing="0" w:after="0" w:afterAutospacing="0"/>
      </w:pPr>
      <w:r>
        <w:rPr>
          <w:rFonts w:ascii="Arial" w:hAnsi="Arial" w:cs="Arial"/>
          <w:color w:val="000000"/>
          <w:sz w:val="21"/>
          <w:szCs w:val="21"/>
        </w:rPr>
        <w:t>Parents are to be asked to be careful when arriving and departing and are asked not to open the door for any other parents/visitors</w:t>
      </w:r>
    </w:p>
    <w:p w14:paraId="77A274DE" w14:textId="145C4F14" w:rsidR="00511F44" w:rsidRDefault="00511F44" w:rsidP="00511F44">
      <w:pPr>
        <w:pStyle w:val="NormalWeb"/>
        <w:spacing w:before="0" w:beforeAutospacing="0" w:after="0" w:afterAutospacing="0"/>
      </w:pPr>
      <w:r>
        <w:rPr>
          <w:rFonts w:ascii="Arial" w:hAnsi="Arial" w:cs="Arial"/>
          <w:color w:val="000000"/>
          <w:sz w:val="21"/>
          <w:szCs w:val="21"/>
        </w:rPr>
        <w:t>There is a visitor sign in book on the front desk. All visitors will be signed in and identify the purpose of their visit. All visitors will be asked to provide photo ID before entering the setting</w:t>
      </w:r>
      <w:r w:rsidR="00725098">
        <w:rPr>
          <w:rFonts w:ascii="Arial" w:hAnsi="Arial" w:cs="Arial"/>
          <w:color w:val="000000"/>
          <w:sz w:val="21"/>
          <w:szCs w:val="21"/>
        </w:rPr>
        <w:t xml:space="preserve">, however due to Covid restrictions as of 10/1/2022 </w:t>
      </w:r>
      <w:r w:rsidR="00C56BF6">
        <w:rPr>
          <w:rFonts w:ascii="Arial" w:hAnsi="Arial" w:cs="Arial"/>
          <w:color w:val="000000"/>
          <w:sz w:val="21"/>
          <w:szCs w:val="21"/>
        </w:rPr>
        <w:t>all visits have</w:t>
      </w:r>
      <w:r w:rsidR="00725098">
        <w:rPr>
          <w:rFonts w:ascii="Arial" w:hAnsi="Arial" w:cs="Arial"/>
          <w:color w:val="000000"/>
          <w:sz w:val="21"/>
          <w:szCs w:val="21"/>
        </w:rPr>
        <w:t xml:space="preserve"> been suspended.</w:t>
      </w:r>
    </w:p>
    <w:p w14:paraId="2E6A5140" w14:textId="77777777" w:rsidR="00511F44" w:rsidRDefault="00511F44" w:rsidP="00511F44">
      <w:pPr>
        <w:pStyle w:val="NormalWeb"/>
        <w:spacing w:before="0" w:beforeAutospacing="0" w:after="0" w:afterAutospacing="0"/>
      </w:pPr>
      <w:r>
        <w:t> </w:t>
      </w:r>
    </w:p>
    <w:p w14:paraId="3FBBCD9B" w14:textId="283477C0" w:rsidR="00511F44" w:rsidRDefault="00511F44" w:rsidP="00511F44">
      <w:pPr>
        <w:pStyle w:val="NormalWeb"/>
        <w:spacing w:before="0" w:beforeAutospacing="0" w:after="0" w:afterAutospacing="0"/>
        <w:rPr>
          <w:rFonts w:ascii="Arial" w:hAnsi="Arial" w:cs="Arial"/>
          <w:b/>
          <w:bCs/>
          <w:color w:val="000000"/>
          <w:sz w:val="21"/>
          <w:szCs w:val="21"/>
        </w:rPr>
      </w:pPr>
      <w:r>
        <w:rPr>
          <w:rFonts w:ascii="Arial" w:hAnsi="Arial" w:cs="Arial"/>
          <w:b/>
          <w:bCs/>
          <w:color w:val="000000"/>
          <w:sz w:val="21"/>
          <w:szCs w:val="21"/>
        </w:rPr>
        <w:t>Arrival Procedure</w:t>
      </w:r>
    </w:p>
    <w:p w14:paraId="7FE2B81E" w14:textId="7D7AC618" w:rsidR="00923911" w:rsidRDefault="00923911" w:rsidP="00511F44">
      <w:pPr>
        <w:pStyle w:val="NormalWeb"/>
        <w:spacing w:before="0" w:beforeAutospacing="0" w:after="0" w:afterAutospacing="0"/>
        <w:rPr>
          <w:rFonts w:ascii="Arial" w:hAnsi="Arial" w:cs="Arial"/>
          <w:b/>
          <w:bCs/>
          <w:color w:val="000000"/>
          <w:sz w:val="21"/>
          <w:szCs w:val="21"/>
        </w:rPr>
      </w:pPr>
      <w:r>
        <w:rPr>
          <w:rFonts w:ascii="Arial" w:hAnsi="Arial" w:cs="Arial"/>
          <w:b/>
          <w:bCs/>
          <w:color w:val="000000"/>
          <w:sz w:val="21"/>
          <w:szCs w:val="21"/>
        </w:rPr>
        <w:t>. Please can we ask that all parents/carers adhere to the correct dropping off and collection times</w:t>
      </w:r>
      <w:r w:rsidR="006B1BF7">
        <w:rPr>
          <w:rFonts w:ascii="Arial" w:hAnsi="Arial" w:cs="Arial"/>
          <w:b/>
          <w:bCs/>
          <w:color w:val="000000"/>
          <w:sz w:val="21"/>
          <w:szCs w:val="21"/>
        </w:rPr>
        <w:t>.</w:t>
      </w:r>
    </w:p>
    <w:p w14:paraId="0E02A5DE" w14:textId="69F72DBC" w:rsidR="00A33B5A" w:rsidRDefault="00A33B5A" w:rsidP="00511F44">
      <w:pPr>
        <w:pStyle w:val="NormalWeb"/>
        <w:spacing w:before="0" w:beforeAutospacing="0" w:after="0" w:afterAutospacing="0"/>
        <w:rPr>
          <w:rFonts w:ascii="Arial" w:hAnsi="Arial" w:cs="Arial"/>
          <w:b/>
          <w:bCs/>
          <w:color w:val="000000"/>
          <w:sz w:val="21"/>
          <w:szCs w:val="21"/>
        </w:rPr>
      </w:pPr>
      <w:r>
        <w:rPr>
          <w:rFonts w:ascii="Arial" w:hAnsi="Arial" w:cs="Arial"/>
          <w:b/>
          <w:bCs/>
          <w:color w:val="000000"/>
          <w:sz w:val="21"/>
          <w:szCs w:val="21"/>
        </w:rPr>
        <w:t>Staff will lock and unlock the gate at the specific collection and dropping off times during the day</w:t>
      </w:r>
      <w:r w:rsidR="006B1BF7">
        <w:rPr>
          <w:rFonts w:ascii="Arial" w:hAnsi="Arial" w:cs="Arial"/>
          <w:b/>
          <w:bCs/>
          <w:color w:val="000000"/>
          <w:sz w:val="21"/>
          <w:szCs w:val="21"/>
        </w:rPr>
        <w:t xml:space="preserve"> as the gates must be locked for the safeguarding of all of the children.</w:t>
      </w:r>
    </w:p>
    <w:p w14:paraId="5BED8C8B" w14:textId="77777777" w:rsidR="00923911" w:rsidRDefault="00923911" w:rsidP="00511F44">
      <w:pPr>
        <w:pStyle w:val="NormalWeb"/>
        <w:spacing w:before="0" w:beforeAutospacing="0" w:after="0" w:afterAutospacing="0"/>
      </w:pPr>
    </w:p>
    <w:p w14:paraId="25BA9D71" w14:textId="52CE61EB" w:rsidR="00511F44" w:rsidRPr="000616E9" w:rsidRDefault="00511F44" w:rsidP="00511F44">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 All children</w:t>
      </w:r>
      <w:r w:rsidR="00C0721D">
        <w:rPr>
          <w:rFonts w:ascii="Arial" w:hAnsi="Arial" w:cs="Arial"/>
          <w:color w:val="000000"/>
          <w:sz w:val="21"/>
          <w:szCs w:val="21"/>
        </w:rPr>
        <w:t xml:space="preserve"> will be greeted at the door and will</w:t>
      </w:r>
      <w:r>
        <w:rPr>
          <w:rFonts w:ascii="Arial" w:hAnsi="Arial" w:cs="Arial"/>
          <w:color w:val="000000"/>
          <w:sz w:val="21"/>
          <w:szCs w:val="21"/>
        </w:rPr>
        <w:t xml:space="preserve"> be brought into their main room by </w:t>
      </w:r>
      <w:r w:rsidR="00036BF6">
        <w:rPr>
          <w:rFonts w:ascii="Arial" w:hAnsi="Arial" w:cs="Arial"/>
          <w:color w:val="000000"/>
          <w:sz w:val="21"/>
          <w:szCs w:val="21"/>
        </w:rPr>
        <w:t>a member of staff</w:t>
      </w:r>
      <w:r w:rsidR="00511160">
        <w:rPr>
          <w:rFonts w:ascii="Arial" w:hAnsi="Arial" w:cs="Arial"/>
          <w:color w:val="000000"/>
          <w:sz w:val="21"/>
          <w:szCs w:val="21"/>
        </w:rPr>
        <w:t>, due to on-going Covid restrictions as of 10/January 2022 we are still operating a limited access in to pre-school, therefore we will continue to ask parents to drop children at the main door and not enter pre-school.</w:t>
      </w:r>
    </w:p>
    <w:p w14:paraId="0336CB4D" w14:textId="77777777" w:rsidR="00511F44" w:rsidRDefault="00511F44" w:rsidP="00511F44">
      <w:pPr>
        <w:pStyle w:val="NormalWeb"/>
        <w:spacing w:before="0" w:beforeAutospacing="0" w:after="0" w:afterAutospacing="0"/>
      </w:pPr>
      <w:r>
        <w:t> </w:t>
      </w:r>
    </w:p>
    <w:p w14:paraId="6821F4E1" w14:textId="20AF6C35" w:rsidR="00511F44" w:rsidRDefault="00511F44" w:rsidP="00511F44">
      <w:pPr>
        <w:pStyle w:val="NormalWeb"/>
        <w:spacing w:before="0" w:beforeAutospacing="0" w:after="0" w:afterAutospacing="0"/>
      </w:pPr>
      <w:r>
        <w:rPr>
          <w:rFonts w:ascii="Arial" w:hAnsi="Arial" w:cs="Arial"/>
          <w:color w:val="000000"/>
          <w:sz w:val="21"/>
          <w:szCs w:val="21"/>
        </w:rPr>
        <w:t xml:space="preserve">· </w:t>
      </w:r>
      <w:r w:rsidRPr="007D6CF4">
        <w:rPr>
          <w:rFonts w:ascii="Arial" w:hAnsi="Arial" w:cs="Arial"/>
          <w:color w:val="000000"/>
        </w:rPr>
        <w:t xml:space="preserve">The person dropping off should </w:t>
      </w:r>
      <w:r w:rsidR="00036BF6" w:rsidRPr="007D6CF4">
        <w:rPr>
          <w:rFonts w:ascii="Arial" w:hAnsi="Arial" w:cs="Arial"/>
          <w:color w:val="000000"/>
        </w:rPr>
        <w:t>give their</w:t>
      </w:r>
      <w:r w:rsidRPr="007D6CF4">
        <w:rPr>
          <w:rFonts w:ascii="Arial" w:hAnsi="Arial" w:cs="Arial"/>
          <w:color w:val="000000"/>
        </w:rPr>
        <w:t xml:space="preserve"> child</w:t>
      </w:r>
      <w:r w:rsidR="00036BF6" w:rsidRPr="007D6CF4">
        <w:rPr>
          <w:rFonts w:ascii="Arial" w:hAnsi="Arial" w:cs="Arial"/>
          <w:color w:val="000000"/>
        </w:rPr>
        <w:t xml:space="preserve"> their own personal</w:t>
      </w:r>
      <w:r w:rsidRPr="007D6CF4">
        <w:rPr>
          <w:rFonts w:ascii="Arial" w:hAnsi="Arial" w:cs="Arial"/>
          <w:color w:val="000000"/>
        </w:rPr>
        <w:t xml:space="preserve"> belongings </w:t>
      </w:r>
      <w:r w:rsidR="00036BF6" w:rsidRPr="007D6CF4">
        <w:rPr>
          <w:rFonts w:ascii="Arial" w:hAnsi="Arial" w:cs="Arial"/>
          <w:color w:val="000000"/>
        </w:rPr>
        <w:t>to carry into pre-school</w:t>
      </w:r>
      <w:r w:rsidR="007D6CF4">
        <w:rPr>
          <w:rFonts w:ascii="Arial" w:hAnsi="Arial" w:cs="Arial"/>
          <w:color w:val="000000"/>
        </w:rPr>
        <w:t xml:space="preserve"> to encourage their child’s independence.</w:t>
      </w:r>
    </w:p>
    <w:p w14:paraId="46E9FA36" w14:textId="691DC1E1" w:rsidR="00511F44" w:rsidRDefault="00511F44" w:rsidP="00511F44">
      <w:pPr>
        <w:pStyle w:val="NormalWeb"/>
        <w:spacing w:before="0" w:beforeAutospacing="0" w:after="0" w:afterAutospacing="0"/>
      </w:pPr>
      <w:r>
        <w:t> </w:t>
      </w:r>
    </w:p>
    <w:p w14:paraId="1930D5BE" w14:textId="77777777" w:rsidR="00511F44" w:rsidRDefault="00511F44" w:rsidP="00511F44">
      <w:pPr>
        <w:pStyle w:val="NormalWeb"/>
        <w:spacing w:before="0" w:beforeAutospacing="0" w:after="0" w:afterAutospacing="0"/>
      </w:pPr>
      <w:r>
        <w:t> </w:t>
      </w:r>
    </w:p>
    <w:p w14:paraId="018491A0" w14:textId="16F87967" w:rsidR="00511F44" w:rsidRDefault="00511F44" w:rsidP="00511F44">
      <w:pPr>
        <w:pStyle w:val="NormalWeb"/>
        <w:spacing w:before="0" w:beforeAutospacing="0" w:after="0" w:afterAutospacing="0"/>
      </w:pPr>
      <w:r>
        <w:rPr>
          <w:rFonts w:ascii="Arial" w:hAnsi="Arial" w:cs="Arial"/>
          <w:b/>
          <w:bCs/>
          <w:color w:val="000000"/>
          <w:sz w:val="21"/>
          <w:szCs w:val="21"/>
        </w:rPr>
        <w:t>Some of the information exchanged</w:t>
      </w:r>
      <w:r w:rsidR="0044385D">
        <w:rPr>
          <w:rFonts w:ascii="Arial" w:hAnsi="Arial" w:cs="Arial"/>
          <w:b/>
          <w:bCs/>
          <w:color w:val="000000"/>
          <w:sz w:val="21"/>
          <w:szCs w:val="21"/>
        </w:rPr>
        <w:t xml:space="preserve"> at drop off</w:t>
      </w:r>
      <w:r>
        <w:rPr>
          <w:rFonts w:ascii="Arial" w:hAnsi="Arial" w:cs="Arial"/>
          <w:b/>
          <w:bCs/>
          <w:color w:val="000000"/>
          <w:sz w:val="21"/>
          <w:szCs w:val="21"/>
        </w:rPr>
        <w:t xml:space="preserve"> will be as follows:</w:t>
      </w:r>
    </w:p>
    <w:p w14:paraId="26FFE65D" w14:textId="2B1F1A61" w:rsidR="00511F44" w:rsidRDefault="00511F44" w:rsidP="00511F44">
      <w:pPr>
        <w:pStyle w:val="NormalWeb"/>
        <w:spacing w:before="0" w:beforeAutospacing="0" w:after="0" w:afterAutospacing="0"/>
      </w:pPr>
      <w:r>
        <w:t> </w:t>
      </w:r>
    </w:p>
    <w:p w14:paraId="423545B7" w14:textId="77777777" w:rsidR="00511F44" w:rsidRDefault="00511F44" w:rsidP="00511F44">
      <w:pPr>
        <w:pStyle w:val="NormalWeb"/>
        <w:spacing w:before="0" w:beforeAutospacing="0" w:after="0" w:afterAutospacing="0"/>
      </w:pPr>
      <w:r>
        <w:t> </w:t>
      </w:r>
    </w:p>
    <w:p w14:paraId="10C065B5" w14:textId="77777777" w:rsidR="00511F44" w:rsidRDefault="00511F44" w:rsidP="00511F44">
      <w:pPr>
        <w:pStyle w:val="NormalWeb"/>
        <w:spacing w:before="0" w:beforeAutospacing="0" w:after="0" w:afterAutospacing="0"/>
      </w:pPr>
      <w:r>
        <w:rPr>
          <w:rFonts w:ascii="Arial" w:hAnsi="Arial" w:cs="Arial"/>
          <w:color w:val="000000"/>
          <w:sz w:val="21"/>
          <w:szCs w:val="21"/>
        </w:rPr>
        <w:t>· What they have eaten before attending Pre-School</w:t>
      </w:r>
    </w:p>
    <w:p w14:paraId="400A9DA1" w14:textId="77777777" w:rsidR="00511F44" w:rsidRDefault="00511F44" w:rsidP="00511F44">
      <w:pPr>
        <w:pStyle w:val="NormalWeb"/>
        <w:spacing w:before="0" w:beforeAutospacing="0" w:after="0" w:afterAutospacing="0"/>
      </w:pPr>
      <w:r>
        <w:t> </w:t>
      </w:r>
    </w:p>
    <w:p w14:paraId="724E1143" w14:textId="19E3BCEC" w:rsidR="00511F44" w:rsidRDefault="00511F44" w:rsidP="00511F44">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 Are they in good health?</w:t>
      </w:r>
      <w:r w:rsidR="00042F4F">
        <w:rPr>
          <w:rFonts w:ascii="Arial" w:hAnsi="Arial" w:cs="Arial"/>
          <w:color w:val="000000"/>
          <w:sz w:val="21"/>
          <w:szCs w:val="21"/>
        </w:rPr>
        <w:t xml:space="preserve"> </w:t>
      </w:r>
      <w:r>
        <w:rPr>
          <w:rFonts w:ascii="Arial" w:hAnsi="Arial" w:cs="Arial"/>
          <w:color w:val="000000"/>
          <w:sz w:val="21"/>
          <w:szCs w:val="21"/>
        </w:rPr>
        <w:t xml:space="preserve">If </w:t>
      </w:r>
      <w:r w:rsidR="00270CCA">
        <w:rPr>
          <w:rFonts w:ascii="Arial" w:hAnsi="Arial" w:cs="Arial"/>
          <w:color w:val="000000"/>
          <w:sz w:val="21"/>
          <w:szCs w:val="21"/>
        </w:rPr>
        <w:t>not,</w:t>
      </w:r>
      <w:r>
        <w:rPr>
          <w:rFonts w:ascii="Arial" w:hAnsi="Arial" w:cs="Arial"/>
          <w:color w:val="000000"/>
          <w:sz w:val="21"/>
          <w:szCs w:val="21"/>
        </w:rPr>
        <w:t xml:space="preserve"> what are the problems?</w:t>
      </w:r>
    </w:p>
    <w:p w14:paraId="50D359FD" w14:textId="77777777" w:rsidR="00042F4F" w:rsidRDefault="00042F4F" w:rsidP="00511F44">
      <w:pPr>
        <w:pStyle w:val="NormalWeb"/>
        <w:spacing w:before="0" w:beforeAutospacing="0" w:after="0" w:afterAutospacing="0"/>
        <w:rPr>
          <w:rFonts w:ascii="Arial" w:hAnsi="Arial" w:cs="Arial"/>
          <w:color w:val="000000"/>
          <w:sz w:val="21"/>
          <w:szCs w:val="21"/>
        </w:rPr>
      </w:pPr>
    </w:p>
    <w:p w14:paraId="7DB88E46" w14:textId="573017D9" w:rsidR="00042F4F" w:rsidRDefault="00042F4F" w:rsidP="00511F44">
      <w:pPr>
        <w:pStyle w:val="NormalWeb"/>
        <w:spacing w:before="0" w:beforeAutospacing="0" w:after="0" w:afterAutospacing="0"/>
      </w:pPr>
      <w:r>
        <w:rPr>
          <w:rFonts w:ascii="Arial" w:hAnsi="Arial" w:cs="Arial"/>
          <w:color w:val="000000"/>
          <w:sz w:val="21"/>
          <w:szCs w:val="21"/>
        </w:rPr>
        <w:t xml:space="preserve">. </w:t>
      </w:r>
      <w:r>
        <w:rPr>
          <w:rFonts w:ascii="Arial" w:hAnsi="Arial" w:cs="Arial"/>
          <w:color w:val="000000"/>
          <w:sz w:val="21"/>
          <w:szCs w:val="21"/>
        </w:rPr>
        <w:t>Has the child been poorly during the last 24 hours</w:t>
      </w:r>
      <w:r>
        <w:rPr>
          <w:rFonts w:ascii="Arial" w:hAnsi="Arial" w:cs="Arial"/>
          <w:color w:val="000000"/>
          <w:sz w:val="21"/>
          <w:szCs w:val="21"/>
        </w:rPr>
        <w:t>?</w:t>
      </w:r>
    </w:p>
    <w:p w14:paraId="37F92722" w14:textId="77777777" w:rsidR="00511F44" w:rsidRDefault="00511F44" w:rsidP="00511F44">
      <w:pPr>
        <w:pStyle w:val="NormalWeb"/>
        <w:spacing w:before="0" w:beforeAutospacing="0" w:after="0" w:afterAutospacing="0"/>
      </w:pPr>
      <w:r>
        <w:t> </w:t>
      </w:r>
    </w:p>
    <w:p w14:paraId="6C5F1D7D" w14:textId="77777777" w:rsidR="00511F44" w:rsidRDefault="00511F44" w:rsidP="00511F44">
      <w:pPr>
        <w:pStyle w:val="NormalWeb"/>
        <w:spacing w:before="0" w:beforeAutospacing="0" w:after="0" w:afterAutospacing="0"/>
      </w:pPr>
      <w:r>
        <w:rPr>
          <w:rFonts w:ascii="Arial" w:hAnsi="Arial" w:cs="Arial"/>
          <w:color w:val="000000"/>
          <w:sz w:val="21"/>
          <w:szCs w:val="21"/>
        </w:rPr>
        <w:t>· Who will collect them at the end of the session?</w:t>
      </w:r>
    </w:p>
    <w:p w14:paraId="17FB31F5" w14:textId="77777777" w:rsidR="00511F44" w:rsidRDefault="00511F44" w:rsidP="00511F44">
      <w:pPr>
        <w:pStyle w:val="NormalWeb"/>
        <w:spacing w:before="0" w:beforeAutospacing="0" w:after="0" w:afterAutospacing="0"/>
      </w:pPr>
      <w:r>
        <w:t> </w:t>
      </w:r>
    </w:p>
    <w:p w14:paraId="1AB84D10" w14:textId="77777777" w:rsidR="00511F44" w:rsidRDefault="00511F44" w:rsidP="00511F44">
      <w:pPr>
        <w:pStyle w:val="NormalWeb"/>
        <w:spacing w:before="0" w:beforeAutospacing="0" w:after="0" w:afterAutospacing="0"/>
      </w:pPr>
      <w:r>
        <w:rPr>
          <w:rFonts w:ascii="Arial" w:hAnsi="Arial" w:cs="Arial"/>
          <w:color w:val="000000"/>
          <w:sz w:val="21"/>
          <w:szCs w:val="21"/>
        </w:rPr>
        <w:t>· Have they had medication in the past 12 hours? If yes what?</w:t>
      </w:r>
    </w:p>
    <w:p w14:paraId="2B71161C" w14:textId="77777777" w:rsidR="00511F44" w:rsidRDefault="00511F44" w:rsidP="00511F44">
      <w:pPr>
        <w:pStyle w:val="NormalWeb"/>
        <w:spacing w:before="0" w:beforeAutospacing="0" w:after="0" w:afterAutospacing="0"/>
      </w:pPr>
      <w:r>
        <w:t> </w:t>
      </w:r>
    </w:p>
    <w:p w14:paraId="2C6A0BF6" w14:textId="77777777" w:rsidR="00511F44" w:rsidRDefault="00511F44" w:rsidP="00511F44">
      <w:pPr>
        <w:pStyle w:val="NormalWeb"/>
        <w:spacing w:before="0" w:beforeAutospacing="0" w:after="0" w:afterAutospacing="0"/>
      </w:pPr>
      <w:r>
        <w:rPr>
          <w:rFonts w:ascii="Arial" w:hAnsi="Arial" w:cs="Arial"/>
          <w:color w:val="000000"/>
          <w:sz w:val="21"/>
          <w:szCs w:val="21"/>
        </w:rPr>
        <w:t>· The arrival and departure time of each child will be recorded on the registers.</w:t>
      </w:r>
    </w:p>
    <w:p w14:paraId="7B59A365" w14:textId="77777777" w:rsidR="00511F44" w:rsidRDefault="00511F44" w:rsidP="00511F44">
      <w:pPr>
        <w:pStyle w:val="NormalWeb"/>
        <w:spacing w:before="0" w:beforeAutospacing="0" w:after="0" w:afterAutospacing="0"/>
      </w:pPr>
      <w:r>
        <w:t> </w:t>
      </w:r>
    </w:p>
    <w:p w14:paraId="38DE6163" w14:textId="77777777" w:rsidR="00511F44" w:rsidRDefault="00511F44" w:rsidP="00511F44">
      <w:pPr>
        <w:pStyle w:val="NormalWeb"/>
        <w:spacing w:before="0" w:beforeAutospacing="0" w:after="0" w:afterAutospacing="0"/>
      </w:pPr>
      <w:r>
        <w:rPr>
          <w:rFonts w:ascii="Arial" w:hAnsi="Arial" w:cs="Arial"/>
          <w:color w:val="000000"/>
          <w:sz w:val="21"/>
          <w:szCs w:val="21"/>
        </w:rPr>
        <w:t>· Any specific information provided by parents should be recorded and passed onto the relevant member of staff/key person.</w:t>
      </w:r>
    </w:p>
    <w:p w14:paraId="464AEB01" w14:textId="77777777" w:rsidR="00511F44" w:rsidRDefault="00511F44" w:rsidP="00511F44">
      <w:pPr>
        <w:pStyle w:val="NormalWeb"/>
        <w:spacing w:before="0" w:beforeAutospacing="0" w:after="0" w:afterAutospacing="0"/>
      </w:pPr>
      <w:r>
        <w:t> </w:t>
      </w:r>
    </w:p>
    <w:p w14:paraId="43266F9D" w14:textId="7F9F1AFD" w:rsidR="00511F44" w:rsidRDefault="00511F44" w:rsidP="00511F44">
      <w:pPr>
        <w:pStyle w:val="NormalWeb"/>
        <w:spacing w:before="0" w:beforeAutospacing="0" w:after="0" w:afterAutospacing="0"/>
      </w:pPr>
      <w:r>
        <w:rPr>
          <w:rFonts w:ascii="Arial" w:hAnsi="Arial" w:cs="Arial"/>
          <w:color w:val="000000"/>
          <w:sz w:val="21"/>
          <w:szCs w:val="21"/>
        </w:rPr>
        <w:t xml:space="preserve">· If a parent/ carer requests that their child needs to be given medicine during the day the staff must ensure that the medicine is prescribed and signed by the doctor, in the original packaging and it is in date. Following this, a consent form is to be completed and signed. </w:t>
      </w:r>
      <w:r w:rsidR="0044385D">
        <w:rPr>
          <w:rFonts w:ascii="Arial" w:hAnsi="Arial" w:cs="Arial"/>
          <w:color w:val="000000"/>
          <w:sz w:val="21"/>
          <w:szCs w:val="21"/>
        </w:rPr>
        <w:t>Also,</w:t>
      </w:r>
      <w:r>
        <w:rPr>
          <w:rFonts w:ascii="Arial" w:hAnsi="Arial" w:cs="Arial"/>
          <w:color w:val="000000"/>
          <w:sz w:val="21"/>
          <w:szCs w:val="21"/>
        </w:rPr>
        <w:t xml:space="preserve"> it is staff's responsibility to ensure that correct dosage and course guidelines are followed. (</w:t>
      </w:r>
      <w:r w:rsidR="0044385D">
        <w:rPr>
          <w:rFonts w:ascii="Arial" w:hAnsi="Arial" w:cs="Arial"/>
          <w:color w:val="000000"/>
          <w:sz w:val="21"/>
          <w:szCs w:val="21"/>
        </w:rPr>
        <w:t>Staff</w:t>
      </w:r>
      <w:r>
        <w:rPr>
          <w:rFonts w:ascii="Arial" w:hAnsi="Arial" w:cs="Arial"/>
          <w:color w:val="000000"/>
          <w:sz w:val="21"/>
          <w:szCs w:val="21"/>
        </w:rPr>
        <w:t xml:space="preserve"> should </w:t>
      </w:r>
      <w:r>
        <w:rPr>
          <w:rFonts w:ascii="Arial" w:hAnsi="Arial" w:cs="Arial"/>
          <w:color w:val="000000"/>
          <w:sz w:val="21"/>
          <w:szCs w:val="21"/>
        </w:rPr>
        <w:lastRenderedPageBreak/>
        <w:t xml:space="preserve">follow administration of medicine policy). The only medicine we give is antibiotics, and this is only if it is prescribed </w:t>
      </w:r>
      <w:r w:rsidRPr="0044385D">
        <w:rPr>
          <w:rFonts w:ascii="Arial" w:hAnsi="Arial" w:cs="Arial"/>
          <w:color w:val="FF0000"/>
        </w:rPr>
        <w:t>four</w:t>
      </w:r>
      <w:r>
        <w:rPr>
          <w:rFonts w:ascii="Arial" w:hAnsi="Arial" w:cs="Arial"/>
          <w:color w:val="000000"/>
          <w:sz w:val="21"/>
          <w:szCs w:val="21"/>
        </w:rPr>
        <w:t xml:space="preserve"> times a day</w:t>
      </w:r>
      <w:r w:rsidR="007D6CF4">
        <w:rPr>
          <w:rFonts w:ascii="Arial" w:hAnsi="Arial" w:cs="Arial"/>
          <w:color w:val="000000"/>
          <w:sz w:val="21"/>
          <w:szCs w:val="21"/>
        </w:rPr>
        <w:t xml:space="preserve">, please ensure if your child needs an </w:t>
      </w:r>
      <w:r w:rsidR="00F122D0">
        <w:rPr>
          <w:rFonts w:ascii="Arial" w:hAnsi="Arial" w:cs="Arial"/>
          <w:color w:val="000000"/>
          <w:sz w:val="21"/>
          <w:szCs w:val="21"/>
        </w:rPr>
        <w:t>Inhaler, Epi</w:t>
      </w:r>
      <w:r>
        <w:rPr>
          <w:rFonts w:ascii="Arial" w:hAnsi="Arial" w:cs="Arial"/>
          <w:color w:val="000000"/>
          <w:sz w:val="21"/>
          <w:szCs w:val="21"/>
        </w:rPr>
        <w:t xml:space="preserve"> Pen or insulin for diabetic children</w:t>
      </w:r>
      <w:r w:rsidR="007D6CF4">
        <w:rPr>
          <w:rFonts w:ascii="Arial" w:hAnsi="Arial" w:cs="Arial"/>
          <w:color w:val="000000"/>
          <w:sz w:val="21"/>
          <w:szCs w:val="21"/>
        </w:rPr>
        <w:t xml:space="preserve"> then a duplicate must be kept at pre-school.</w:t>
      </w:r>
      <w:r>
        <w:rPr>
          <w:rFonts w:ascii="Arial" w:hAnsi="Arial" w:cs="Arial"/>
          <w:color w:val="000000"/>
          <w:sz w:val="21"/>
          <w:szCs w:val="21"/>
        </w:rPr>
        <w:t> </w:t>
      </w:r>
    </w:p>
    <w:p w14:paraId="3494A33E" w14:textId="77777777" w:rsidR="00511F44" w:rsidRDefault="00511F44" w:rsidP="00511F44">
      <w:pPr>
        <w:pStyle w:val="NormalWeb"/>
        <w:spacing w:before="0" w:beforeAutospacing="0" w:after="0" w:afterAutospacing="0"/>
      </w:pPr>
      <w:r>
        <w:t> </w:t>
      </w:r>
    </w:p>
    <w:p w14:paraId="454746C2" w14:textId="77777777" w:rsidR="00511F44" w:rsidRDefault="00511F44" w:rsidP="00511F44">
      <w:pPr>
        <w:pStyle w:val="NormalWeb"/>
        <w:spacing w:before="0" w:beforeAutospacing="0" w:after="0" w:afterAutospacing="0"/>
      </w:pPr>
      <w:r>
        <w:rPr>
          <w:rFonts w:ascii="Arial" w:hAnsi="Arial" w:cs="Arial"/>
          <w:color w:val="000000"/>
          <w:sz w:val="21"/>
          <w:szCs w:val="21"/>
        </w:rPr>
        <w:t>· If a child has an existing injury, bruises, bump etc… Parents/ carers have a responsibility of informing staff of this when dropping the child off and should complete a pre-existing injury form.</w:t>
      </w:r>
    </w:p>
    <w:p w14:paraId="5A725405" w14:textId="77777777" w:rsidR="00511F44" w:rsidRDefault="00511F44" w:rsidP="00511F44">
      <w:pPr>
        <w:pStyle w:val="NormalWeb"/>
        <w:spacing w:before="0" w:beforeAutospacing="0" w:after="0" w:afterAutospacing="0"/>
      </w:pPr>
      <w:r>
        <w:t> </w:t>
      </w:r>
    </w:p>
    <w:p w14:paraId="6F0E31F5" w14:textId="77777777" w:rsidR="00511F44" w:rsidRDefault="00511F44" w:rsidP="00511F44">
      <w:pPr>
        <w:pStyle w:val="NormalWeb"/>
        <w:spacing w:before="0" w:beforeAutospacing="0" w:after="0" w:afterAutospacing="0"/>
      </w:pPr>
      <w:r>
        <w:rPr>
          <w:rFonts w:ascii="Arial" w:hAnsi="Arial" w:cs="Arial"/>
          <w:b/>
          <w:bCs/>
          <w:color w:val="000000"/>
          <w:sz w:val="21"/>
          <w:szCs w:val="21"/>
        </w:rPr>
        <w:t>Departures</w:t>
      </w:r>
    </w:p>
    <w:p w14:paraId="0E9F84A9" w14:textId="77777777" w:rsidR="00511F44" w:rsidRDefault="00511F44" w:rsidP="00511F44">
      <w:pPr>
        <w:pStyle w:val="NormalWeb"/>
        <w:spacing w:before="0" w:beforeAutospacing="0" w:after="0" w:afterAutospacing="0"/>
      </w:pPr>
      <w:r>
        <w:t> </w:t>
      </w:r>
    </w:p>
    <w:p w14:paraId="17E560DB" w14:textId="7E55293D" w:rsidR="00036BF6" w:rsidRDefault="00511F44" w:rsidP="00511F44">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Collecting children from Pre-School is in </w:t>
      </w:r>
      <w:r w:rsidR="0044385D">
        <w:rPr>
          <w:rFonts w:ascii="Arial" w:hAnsi="Arial" w:cs="Arial"/>
          <w:color w:val="000000"/>
          <w:sz w:val="21"/>
          <w:szCs w:val="21"/>
        </w:rPr>
        <w:t>principle</w:t>
      </w:r>
      <w:r>
        <w:rPr>
          <w:rFonts w:ascii="Arial" w:hAnsi="Arial" w:cs="Arial"/>
          <w:color w:val="000000"/>
          <w:sz w:val="21"/>
          <w:szCs w:val="21"/>
        </w:rPr>
        <w:t xml:space="preserve"> the same as for arriving set out above</w:t>
      </w:r>
      <w:r w:rsidR="00F122D0">
        <w:rPr>
          <w:rFonts w:ascii="Arial" w:hAnsi="Arial" w:cs="Arial"/>
          <w:color w:val="000000"/>
          <w:sz w:val="21"/>
          <w:szCs w:val="21"/>
        </w:rPr>
        <w:t>.</w:t>
      </w:r>
    </w:p>
    <w:p w14:paraId="241C0D09" w14:textId="382E6B32" w:rsidR="00F122D0" w:rsidRDefault="00F122D0" w:rsidP="00511F44">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Parents must make themselves known to a member of staff of pre-school, the member of staff will then call for each child, they will then be handed over to each parent.</w:t>
      </w:r>
    </w:p>
    <w:p w14:paraId="41F5B872" w14:textId="77777777" w:rsidR="00923911" w:rsidRDefault="00923911" w:rsidP="00511F44">
      <w:pPr>
        <w:pStyle w:val="NormalWeb"/>
        <w:spacing w:before="0" w:beforeAutospacing="0" w:after="0" w:afterAutospacing="0"/>
        <w:rPr>
          <w:rFonts w:ascii="Arial" w:hAnsi="Arial" w:cs="Arial"/>
          <w:color w:val="000000"/>
          <w:sz w:val="21"/>
          <w:szCs w:val="21"/>
        </w:rPr>
      </w:pPr>
    </w:p>
    <w:p w14:paraId="5E1EB476" w14:textId="067C0D55" w:rsidR="00863911" w:rsidRPr="00042F4F" w:rsidRDefault="00511F44" w:rsidP="00511F44">
      <w:pPr>
        <w:pStyle w:val="NormalWeb"/>
        <w:spacing w:before="0" w:beforeAutospacing="0" w:after="0" w:afterAutospacing="0"/>
        <w:rPr>
          <w:rFonts w:ascii="Arial" w:hAnsi="Arial" w:cs="Arial"/>
          <w:color w:val="FF0000"/>
          <w:sz w:val="22"/>
          <w:szCs w:val="22"/>
        </w:rPr>
      </w:pPr>
      <w:r>
        <w:rPr>
          <w:rFonts w:ascii="Arial" w:hAnsi="Arial" w:cs="Arial"/>
          <w:color w:val="000000"/>
          <w:sz w:val="21"/>
          <w:szCs w:val="21"/>
        </w:rPr>
        <w:t xml:space="preserve"> </w:t>
      </w:r>
      <w:r w:rsidRPr="00042F4F">
        <w:rPr>
          <w:rFonts w:ascii="Arial" w:hAnsi="Arial" w:cs="Arial"/>
          <w:color w:val="FF0000"/>
          <w:sz w:val="22"/>
          <w:szCs w:val="22"/>
        </w:rPr>
        <w:t xml:space="preserve">Parents arriving late at the end of </w:t>
      </w:r>
      <w:r w:rsidR="00863911" w:rsidRPr="00042F4F">
        <w:rPr>
          <w:rFonts w:ascii="Arial" w:hAnsi="Arial" w:cs="Arial"/>
          <w:color w:val="FF0000"/>
          <w:sz w:val="22"/>
          <w:szCs w:val="22"/>
        </w:rPr>
        <w:t>the morning session between 11.45am and 12.15pm will be charged £2.50, then £15.00 afternoon session fee from 12.15</w:t>
      </w:r>
      <w:r w:rsidR="00042F4F" w:rsidRPr="00042F4F">
        <w:rPr>
          <w:rFonts w:ascii="Arial" w:hAnsi="Arial" w:cs="Arial"/>
          <w:color w:val="FF0000"/>
          <w:sz w:val="22"/>
          <w:szCs w:val="22"/>
        </w:rPr>
        <w:t>pm</w:t>
      </w:r>
      <w:r w:rsidR="00863911" w:rsidRPr="00042F4F">
        <w:rPr>
          <w:rFonts w:ascii="Arial" w:hAnsi="Arial" w:cs="Arial"/>
          <w:color w:val="FF0000"/>
          <w:sz w:val="22"/>
          <w:szCs w:val="22"/>
        </w:rPr>
        <w:t xml:space="preserve"> onwards.</w:t>
      </w:r>
    </w:p>
    <w:p w14:paraId="1D2BB1B3" w14:textId="77777777" w:rsidR="00184FE5" w:rsidRPr="00042F4F" w:rsidRDefault="00184FE5" w:rsidP="00511F44">
      <w:pPr>
        <w:pStyle w:val="NormalWeb"/>
        <w:spacing w:before="0" w:beforeAutospacing="0" w:after="0" w:afterAutospacing="0"/>
        <w:rPr>
          <w:rFonts w:ascii="Arial" w:hAnsi="Arial" w:cs="Arial"/>
          <w:color w:val="FF0000"/>
          <w:sz w:val="22"/>
          <w:szCs w:val="22"/>
        </w:rPr>
      </w:pPr>
    </w:p>
    <w:p w14:paraId="2F970A6C" w14:textId="41A0A4FC" w:rsidR="00036BF6" w:rsidRPr="00042F4F" w:rsidRDefault="00863911" w:rsidP="00511F44">
      <w:pPr>
        <w:pStyle w:val="NormalWeb"/>
        <w:spacing w:before="0" w:beforeAutospacing="0" w:after="0" w:afterAutospacing="0"/>
        <w:rPr>
          <w:rFonts w:ascii="Arial" w:hAnsi="Arial" w:cs="Arial"/>
          <w:color w:val="000000"/>
          <w:sz w:val="22"/>
          <w:szCs w:val="22"/>
        </w:rPr>
      </w:pPr>
      <w:r w:rsidRPr="00042F4F">
        <w:rPr>
          <w:rFonts w:ascii="Arial" w:hAnsi="Arial" w:cs="Arial"/>
          <w:color w:val="FF0000"/>
          <w:sz w:val="22"/>
          <w:szCs w:val="22"/>
        </w:rPr>
        <w:t>Parents arriving late at the end of the afternoon</w:t>
      </w:r>
      <w:r w:rsidR="00511F44" w:rsidRPr="00042F4F">
        <w:rPr>
          <w:rFonts w:ascii="Arial" w:hAnsi="Arial" w:cs="Arial"/>
          <w:color w:val="FF0000"/>
          <w:sz w:val="22"/>
          <w:szCs w:val="22"/>
        </w:rPr>
        <w:t xml:space="preserve"> session</w:t>
      </w:r>
      <w:r w:rsidR="00042F4F" w:rsidRPr="00042F4F">
        <w:rPr>
          <w:rFonts w:ascii="Arial" w:hAnsi="Arial" w:cs="Arial"/>
          <w:color w:val="FF0000"/>
          <w:sz w:val="22"/>
          <w:szCs w:val="22"/>
        </w:rPr>
        <w:t xml:space="preserve"> after 3.15pm</w:t>
      </w:r>
      <w:r w:rsidR="00511F44" w:rsidRPr="00042F4F">
        <w:rPr>
          <w:rFonts w:ascii="Arial" w:hAnsi="Arial" w:cs="Arial"/>
          <w:color w:val="FF0000"/>
          <w:sz w:val="22"/>
          <w:szCs w:val="22"/>
        </w:rPr>
        <w:t xml:space="preserve"> will incur a late collection f</w:t>
      </w:r>
      <w:r w:rsidR="00036BF6" w:rsidRPr="00042F4F">
        <w:rPr>
          <w:rFonts w:ascii="Arial" w:hAnsi="Arial" w:cs="Arial"/>
          <w:color w:val="FF0000"/>
          <w:sz w:val="22"/>
          <w:szCs w:val="22"/>
        </w:rPr>
        <w:t>ee</w:t>
      </w:r>
      <w:r w:rsidR="00511F44" w:rsidRPr="00042F4F">
        <w:rPr>
          <w:rFonts w:ascii="Arial" w:hAnsi="Arial" w:cs="Arial"/>
          <w:color w:val="FF0000"/>
          <w:sz w:val="22"/>
          <w:szCs w:val="22"/>
        </w:rPr>
        <w:t xml:space="preserve"> of £5.00, for the first 15 minutes and £2.50 for every 5 minutes thereafter which is revised periodically</w:t>
      </w:r>
      <w:r w:rsidR="00511F44" w:rsidRPr="00042F4F">
        <w:rPr>
          <w:rFonts w:ascii="Arial" w:hAnsi="Arial" w:cs="Arial"/>
          <w:color w:val="000000"/>
          <w:sz w:val="22"/>
          <w:szCs w:val="22"/>
        </w:rPr>
        <w:t>.</w:t>
      </w:r>
    </w:p>
    <w:p w14:paraId="5E2DBD34" w14:textId="3F41F778" w:rsidR="00923911" w:rsidRPr="00042F4F" w:rsidRDefault="00923911" w:rsidP="00511F44">
      <w:pPr>
        <w:pStyle w:val="NormalWeb"/>
        <w:spacing w:before="0" w:beforeAutospacing="0" w:after="0" w:afterAutospacing="0"/>
        <w:rPr>
          <w:rFonts w:ascii="Arial" w:hAnsi="Arial" w:cs="Arial"/>
          <w:color w:val="FF0000"/>
          <w:sz w:val="22"/>
          <w:szCs w:val="22"/>
        </w:rPr>
      </w:pPr>
      <w:r w:rsidRPr="00042F4F">
        <w:rPr>
          <w:rFonts w:ascii="Arial" w:hAnsi="Arial" w:cs="Arial"/>
          <w:color w:val="FF0000"/>
          <w:sz w:val="22"/>
          <w:szCs w:val="22"/>
        </w:rPr>
        <w:t>All fees will be given at the end of each week via invoice.</w:t>
      </w:r>
    </w:p>
    <w:p w14:paraId="0D90166F" w14:textId="77777777" w:rsidR="00923911" w:rsidRDefault="00923911" w:rsidP="00511F44">
      <w:pPr>
        <w:pStyle w:val="NormalWeb"/>
        <w:spacing w:before="0" w:beforeAutospacing="0" w:after="0" w:afterAutospacing="0"/>
        <w:rPr>
          <w:rFonts w:ascii="Arial" w:hAnsi="Arial" w:cs="Arial"/>
          <w:color w:val="000000"/>
          <w:sz w:val="21"/>
          <w:szCs w:val="21"/>
        </w:rPr>
      </w:pPr>
    </w:p>
    <w:p w14:paraId="18B0F63A" w14:textId="6883ED53" w:rsidR="00511F44" w:rsidRDefault="00511F44" w:rsidP="00511F44">
      <w:pPr>
        <w:pStyle w:val="NormalWeb"/>
        <w:spacing w:before="0" w:beforeAutospacing="0" w:after="0" w:afterAutospacing="0"/>
      </w:pPr>
    </w:p>
    <w:p w14:paraId="57E2D6B3" w14:textId="77777777" w:rsidR="00511F44" w:rsidRDefault="00511F44" w:rsidP="00511F44">
      <w:pPr>
        <w:pStyle w:val="NormalWeb"/>
        <w:spacing w:before="0" w:beforeAutospacing="0" w:after="0" w:afterAutospacing="0"/>
      </w:pPr>
      <w:r>
        <w:t> </w:t>
      </w:r>
    </w:p>
    <w:p w14:paraId="345383BE" w14:textId="77777777" w:rsidR="00511F44" w:rsidRDefault="00511F44" w:rsidP="00511F44">
      <w:pPr>
        <w:pStyle w:val="NormalWeb"/>
        <w:spacing w:before="0" w:beforeAutospacing="0" w:after="0" w:afterAutospacing="0"/>
      </w:pPr>
      <w:r>
        <w:rPr>
          <w:rFonts w:ascii="Arial" w:hAnsi="Arial" w:cs="Arial"/>
          <w:b/>
          <w:bCs/>
          <w:color w:val="000000"/>
          <w:sz w:val="21"/>
          <w:szCs w:val="21"/>
        </w:rPr>
        <w:t>Arrivals and collection security</w:t>
      </w:r>
    </w:p>
    <w:p w14:paraId="02F1ED63" w14:textId="77777777" w:rsidR="00511F44" w:rsidRDefault="00511F44" w:rsidP="00511F44">
      <w:pPr>
        <w:pStyle w:val="NormalWeb"/>
        <w:spacing w:before="0" w:beforeAutospacing="0" w:after="0" w:afterAutospacing="0"/>
      </w:pPr>
      <w:r>
        <w:t> </w:t>
      </w:r>
    </w:p>
    <w:p w14:paraId="162CAEE2" w14:textId="77777777" w:rsidR="00511F44" w:rsidRDefault="00511F44" w:rsidP="00511F44">
      <w:pPr>
        <w:pStyle w:val="NormalWeb"/>
        <w:spacing w:before="0" w:beforeAutospacing="0" w:after="0" w:afterAutospacing="0"/>
      </w:pPr>
      <w:r>
        <w:rPr>
          <w:rFonts w:ascii="Arial" w:hAnsi="Arial" w:cs="Arial"/>
          <w:color w:val="000000"/>
          <w:sz w:val="21"/>
          <w:szCs w:val="21"/>
        </w:rPr>
        <w:t>Departure arrangements at registration</w:t>
      </w:r>
    </w:p>
    <w:p w14:paraId="4B3DC542" w14:textId="77777777" w:rsidR="00511F44" w:rsidRDefault="00511F44" w:rsidP="00511F44">
      <w:pPr>
        <w:pStyle w:val="NormalWeb"/>
        <w:spacing w:before="0" w:beforeAutospacing="0" w:after="0" w:afterAutospacing="0"/>
      </w:pPr>
      <w:r>
        <w:t> </w:t>
      </w:r>
    </w:p>
    <w:p w14:paraId="1BC54574" w14:textId="77777777" w:rsidR="00511F44" w:rsidRDefault="00511F44" w:rsidP="00511F44">
      <w:pPr>
        <w:pStyle w:val="NormalWeb"/>
        <w:spacing w:before="0" w:beforeAutospacing="0" w:after="0" w:afterAutospacing="0"/>
      </w:pPr>
      <w:r>
        <w:rPr>
          <w:rFonts w:ascii="Arial" w:hAnsi="Arial" w:cs="Arial"/>
          <w:color w:val="000000"/>
          <w:sz w:val="21"/>
          <w:szCs w:val="21"/>
        </w:rPr>
        <w:t>Upon registration parents must provide names for persons other than themselves to collect their child, at least two named persons are required and full contact details are required in cases of emergency.</w:t>
      </w:r>
    </w:p>
    <w:p w14:paraId="7A0629C3" w14:textId="77777777" w:rsidR="00511F44" w:rsidRDefault="00511F44" w:rsidP="00511F44">
      <w:pPr>
        <w:pStyle w:val="NormalWeb"/>
        <w:spacing w:before="0" w:beforeAutospacing="0" w:after="0" w:afterAutospacing="0"/>
      </w:pPr>
      <w:r>
        <w:t> </w:t>
      </w:r>
    </w:p>
    <w:p w14:paraId="597D07A3" w14:textId="77777777" w:rsidR="00511F44" w:rsidRDefault="00511F44" w:rsidP="00511F44">
      <w:pPr>
        <w:pStyle w:val="NormalWeb"/>
        <w:spacing w:before="0" w:beforeAutospacing="0" w:after="0" w:afterAutospacing="0"/>
      </w:pPr>
      <w:r>
        <w:rPr>
          <w:rFonts w:ascii="Arial" w:hAnsi="Arial" w:cs="Arial"/>
          <w:color w:val="000000"/>
          <w:sz w:val="21"/>
          <w:szCs w:val="21"/>
        </w:rPr>
        <w:t>Children will only be released from the care of the Pre-School to individuals named by the parent and recorded on their relevant entry record.</w:t>
      </w:r>
    </w:p>
    <w:p w14:paraId="2C9AE456" w14:textId="77777777" w:rsidR="00511F44" w:rsidRDefault="00511F44" w:rsidP="00511F44">
      <w:pPr>
        <w:pStyle w:val="NormalWeb"/>
        <w:spacing w:before="0" w:beforeAutospacing="0" w:after="0" w:afterAutospacing="0"/>
      </w:pPr>
      <w:r>
        <w:t> </w:t>
      </w:r>
    </w:p>
    <w:p w14:paraId="4D369534" w14:textId="77777777" w:rsidR="00511F44" w:rsidRDefault="00511F44" w:rsidP="00511F44">
      <w:pPr>
        <w:pStyle w:val="NormalWeb"/>
        <w:spacing w:before="0" w:beforeAutospacing="0" w:after="0" w:afterAutospacing="0"/>
      </w:pPr>
      <w:r>
        <w:rPr>
          <w:rFonts w:ascii="Arial" w:hAnsi="Arial" w:cs="Arial"/>
          <w:b/>
          <w:bCs/>
          <w:color w:val="000000"/>
          <w:sz w:val="21"/>
          <w:szCs w:val="21"/>
        </w:rPr>
        <w:t>Departures – Extra</w:t>
      </w:r>
    </w:p>
    <w:p w14:paraId="4206BD30" w14:textId="77777777" w:rsidR="00511F44" w:rsidRDefault="00511F44" w:rsidP="00511F44">
      <w:pPr>
        <w:pStyle w:val="NormalWeb"/>
        <w:spacing w:before="0" w:beforeAutospacing="0" w:after="0" w:afterAutospacing="0"/>
      </w:pPr>
      <w:r>
        <w:t> </w:t>
      </w:r>
    </w:p>
    <w:p w14:paraId="1794B75A" w14:textId="77777777" w:rsidR="00511F44" w:rsidRDefault="00511F44" w:rsidP="00511F44">
      <w:pPr>
        <w:pStyle w:val="NormalWeb"/>
        <w:spacing w:before="0" w:beforeAutospacing="0" w:after="0" w:afterAutospacing="0"/>
      </w:pPr>
      <w:r>
        <w:rPr>
          <w:rFonts w:ascii="Arial" w:hAnsi="Arial" w:cs="Arial"/>
          <w:color w:val="000000"/>
          <w:sz w:val="21"/>
          <w:szCs w:val="21"/>
        </w:rPr>
        <w:t>St Philip’s Pre-school operates strict arrivals and collection procedures.</w:t>
      </w:r>
    </w:p>
    <w:p w14:paraId="3F4AB42A" w14:textId="77777777" w:rsidR="00511F44" w:rsidRDefault="00511F44" w:rsidP="00511F44">
      <w:pPr>
        <w:pStyle w:val="NormalWeb"/>
        <w:spacing w:before="0" w:beforeAutospacing="0" w:after="0" w:afterAutospacing="0"/>
      </w:pPr>
      <w:r>
        <w:t> </w:t>
      </w:r>
    </w:p>
    <w:p w14:paraId="2FEE7923" w14:textId="77777777" w:rsidR="00511F44" w:rsidRDefault="00511F44" w:rsidP="00511F44">
      <w:pPr>
        <w:pStyle w:val="NormalWeb"/>
        <w:spacing w:before="0" w:beforeAutospacing="0" w:after="0" w:afterAutospacing="0"/>
      </w:pPr>
      <w:r>
        <w:rPr>
          <w:rFonts w:ascii="Arial" w:hAnsi="Arial" w:cs="Arial"/>
          <w:color w:val="000000"/>
          <w:sz w:val="21"/>
          <w:szCs w:val="21"/>
        </w:rPr>
        <w:t>In the event of children being collected by those other than those named and recorded the following applies:</w:t>
      </w:r>
    </w:p>
    <w:p w14:paraId="6AAA114C" w14:textId="77777777" w:rsidR="00511F44" w:rsidRDefault="00511F44" w:rsidP="00511F44">
      <w:pPr>
        <w:pStyle w:val="NormalWeb"/>
        <w:spacing w:before="0" w:beforeAutospacing="0" w:after="0" w:afterAutospacing="0"/>
      </w:pPr>
      <w:r>
        <w:t> </w:t>
      </w:r>
    </w:p>
    <w:p w14:paraId="19668BCB" w14:textId="77777777" w:rsidR="00511F44" w:rsidRDefault="00511F44" w:rsidP="00511F44">
      <w:pPr>
        <w:pStyle w:val="NormalWeb"/>
        <w:spacing w:before="0" w:beforeAutospacing="0" w:after="0" w:afterAutospacing="0"/>
      </w:pPr>
      <w:r>
        <w:rPr>
          <w:rFonts w:ascii="Arial" w:hAnsi="Arial" w:cs="Arial"/>
          <w:color w:val="000000"/>
          <w:sz w:val="21"/>
          <w:szCs w:val="21"/>
        </w:rPr>
        <w:t>The parent must inform Pre-School without delay that they will not be able to collect their child. To help checks identify the manager or person in charge will call the parent back to discuss the details given by that of the person wishing to collect a child. A unique password set between parent, collector and Pre-School must be used and received before handing over a child into their care.</w:t>
      </w:r>
    </w:p>
    <w:p w14:paraId="0E0DB5E7" w14:textId="77777777" w:rsidR="00511F44" w:rsidRDefault="00511F44" w:rsidP="00511F44">
      <w:pPr>
        <w:pStyle w:val="NormalWeb"/>
        <w:spacing w:before="0" w:beforeAutospacing="0" w:after="0" w:afterAutospacing="0"/>
      </w:pPr>
      <w:r>
        <w:t> </w:t>
      </w:r>
    </w:p>
    <w:p w14:paraId="3F081983" w14:textId="23C53794" w:rsidR="00511F44" w:rsidRDefault="00511F44" w:rsidP="00511F44">
      <w:pPr>
        <w:pStyle w:val="NormalWeb"/>
        <w:spacing w:before="0" w:beforeAutospacing="0" w:after="0" w:afterAutospacing="0"/>
      </w:pPr>
      <w:r>
        <w:rPr>
          <w:rFonts w:ascii="Arial" w:hAnsi="Arial" w:cs="Arial"/>
          <w:color w:val="000000"/>
          <w:sz w:val="21"/>
          <w:szCs w:val="21"/>
        </w:rPr>
        <w:t>The parent must ensure that a *suitable person will collect their child in their absence. *</w:t>
      </w:r>
      <w:r w:rsidR="00270CCA">
        <w:rPr>
          <w:rFonts w:ascii="Arial" w:hAnsi="Arial" w:cs="Arial"/>
          <w:color w:val="000000"/>
          <w:sz w:val="21"/>
          <w:szCs w:val="21"/>
        </w:rPr>
        <w:t>Suitable</w:t>
      </w:r>
      <w:r>
        <w:rPr>
          <w:rFonts w:ascii="Arial" w:hAnsi="Arial" w:cs="Arial"/>
          <w:color w:val="000000"/>
          <w:sz w:val="21"/>
          <w:szCs w:val="21"/>
        </w:rPr>
        <w:t xml:space="preserve"> persons must be over 16yrs old and be capable of caring for the child in the absence of the child’s parent.</w:t>
      </w:r>
    </w:p>
    <w:p w14:paraId="34C79214" w14:textId="77777777" w:rsidR="00511F44" w:rsidRDefault="00511F44" w:rsidP="00511F44">
      <w:pPr>
        <w:pStyle w:val="NormalWeb"/>
        <w:spacing w:before="0" w:beforeAutospacing="0" w:after="0" w:afterAutospacing="0"/>
      </w:pPr>
      <w:r>
        <w:t> </w:t>
      </w:r>
    </w:p>
    <w:p w14:paraId="673BDAC9" w14:textId="0DE3C398" w:rsidR="00511F44" w:rsidRDefault="00511F44" w:rsidP="00511F44">
      <w:pPr>
        <w:pStyle w:val="NormalWeb"/>
        <w:spacing w:before="0" w:beforeAutospacing="0" w:after="0" w:afterAutospacing="0"/>
      </w:pPr>
      <w:r>
        <w:rPr>
          <w:rFonts w:ascii="Arial" w:hAnsi="Arial" w:cs="Arial"/>
          <w:color w:val="000000"/>
          <w:sz w:val="21"/>
          <w:szCs w:val="21"/>
        </w:rPr>
        <w:t>If the Pre-School is unable to identify the person with the details provided by the parent, unfortunately Pre-</w:t>
      </w:r>
      <w:r w:rsidR="007515D2">
        <w:rPr>
          <w:rFonts w:ascii="Arial" w:hAnsi="Arial" w:cs="Arial"/>
          <w:color w:val="000000"/>
          <w:sz w:val="21"/>
          <w:szCs w:val="21"/>
        </w:rPr>
        <w:t>School will</w:t>
      </w:r>
      <w:r>
        <w:rPr>
          <w:rFonts w:ascii="Arial" w:hAnsi="Arial" w:cs="Arial"/>
          <w:color w:val="000000"/>
          <w:sz w:val="21"/>
          <w:szCs w:val="21"/>
        </w:rPr>
        <w:t xml:space="preserve"> still not be able to release the child from its care.</w:t>
      </w:r>
    </w:p>
    <w:p w14:paraId="6B3EEB5F" w14:textId="77777777" w:rsidR="009A42B8" w:rsidRDefault="009A42B8"/>
    <w:sectPr w:rsidR="009A42B8" w:rsidSect="007515D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44"/>
    <w:rsid w:val="00036BF6"/>
    <w:rsid w:val="00042F4F"/>
    <w:rsid w:val="0005030B"/>
    <w:rsid w:val="000616E9"/>
    <w:rsid w:val="00184FE5"/>
    <w:rsid w:val="00270CCA"/>
    <w:rsid w:val="0044385D"/>
    <w:rsid w:val="004A0DF6"/>
    <w:rsid w:val="00510951"/>
    <w:rsid w:val="00511160"/>
    <w:rsid w:val="00511F44"/>
    <w:rsid w:val="0054396A"/>
    <w:rsid w:val="006B1BF7"/>
    <w:rsid w:val="00725098"/>
    <w:rsid w:val="007515D2"/>
    <w:rsid w:val="007D6CF4"/>
    <w:rsid w:val="00863911"/>
    <w:rsid w:val="00923911"/>
    <w:rsid w:val="009A42B8"/>
    <w:rsid w:val="00A33B5A"/>
    <w:rsid w:val="00B74A4A"/>
    <w:rsid w:val="00C0721D"/>
    <w:rsid w:val="00C56BF6"/>
    <w:rsid w:val="00C977B8"/>
    <w:rsid w:val="00DA6DF0"/>
    <w:rsid w:val="00F1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49E3"/>
  <w15:chartTrackingRefBased/>
  <w15:docId w15:val="{E443B259-4671-417C-B667-EF2FF3FE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F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McNally</dc:creator>
  <cp:keywords/>
  <dc:description/>
  <cp:lastModifiedBy>Bernadette McNally</cp:lastModifiedBy>
  <cp:revision>6</cp:revision>
  <cp:lastPrinted>2022-01-11T09:44:00Z</cp:lastPrinted>
  <dcterms:created xsi:type="dcterms:W3CDTF">2022-01-10T14:50:00Z</dcterms:created>
  <dcterms:modified xsi:type="dcterms:W3CDTF">2022-01-11T09:54:00Z</dcterms:modified>
</cp:coreProperties>
</file>